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3160B6" w:rsidRDefault="00410E7D" w:rsidP="00BA1A6F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3160B6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924"/>
        <w:gridCol w:w="2224"/>
        <w:gridCol w:w="2074"/>
        <w:gridCol w:w="2074"/>
      </w:tblGrid>
      <w:tr w:rsidR="00410E7D" w:rsidRPr="003160B6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3160B6" w:rsidRDefault="00A25CE0" w:rsidP="000C333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</w:rPr>
            </w:pPr>
            <w:r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</w:t>
            </w:r>
            <w:r w:rsidRPr="003160B6">
              <w:rPr>
                <w:rFonts w:ascii="Narkisim" w:eastAsia="Malgun Gothic Semilight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–</w:t>
            </w:r>
            <w:r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תקנה 3 (29) </w:t>
            </w:r>
            <w:proofErr w:type="spellStart"/>
            <w:r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A36948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עם </w:t>
            </w:r>
            <w:r w:rsidR="00F51F0F"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חברת</w:t>
            </w:r>
            <w:r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"</w:t>
            </w:r>
            <w:proofErr w:type="spellStart"/>
            <w:r w:rsidR="00E31400"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רניום</w:t>
            </w:r>
            <w:proofErr w:type="spellEnd"/>
            <w:r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" </w:t>
            </w:r>
            <w:r w:rsidR="00A36948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- </w:t>
            </w:r>
            <w:r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רכישת </w:t>
            </w:r>
            <w:r w:rsidR="00CB075A"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ערכות</w:t>
            </w:r>
            <w:r w:rsidR="000C333F"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790C37"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לאבחון מחלת הלשון הכחולה</w:t>
            </w:r>
          </w:p>
        </w:tc>
      </w:tr>
      <w:tr w:rsidR="00410E7D" w:rsidRPr="003160B6" w:rsidTr="0082785C">
        <w:tc>
          <w:tcPr>
            <w:tcW w:w="192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3160B6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10E7D" w:rsidRPr="003160B6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224" w:type="dxa"/>
            <w:tcBorders>
              <w:bottom w:val="single" w:sz="4" w:space="0" w:color="auto"/>
            </w:tcBorders>
          </w:tcPr>
          <w:p w:rsidR="00410E7D" w:rsidRPr="003160B6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שו"ט</w:t>
            </w:r>
            <w:r w:rsidR="00410E7D" w:rsidRPr="003160B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D85E27" w:rsidRPr="003160B6" w:rsidRDefault="00DC42A3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ליאת שוקרון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3160B6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160B6" w:rsidRDefault="00DC42A3" w:rsidP="000D6C0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01/07/2024</w:t>
            </w:r>
          </w:p>
        </w:tc>
      </w:tr>
      <w:tr w:rsidR="00410E7D" w:rsidRPr="003160B6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224" w:type="dxa"/>
            <w:shd w:val="clear" w:color="auto" w:fill="FFFFFF" w:themeFill="background1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3160B6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3160B6">
              <w:rPr>
                <w:rFonts w:ascii="Narkisim" w:hAnsi="Narkisim" w:cs="Narkisim"/>
                <w:color w:val="000000" w:themeColor="text1"/>
              </w:rPr>
              <w:t>X</w:t>
            </w:r>
            <w:r w:rsidRPr="003160B6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894F4A" w:rsidRPr="003160B6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3160B6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AF1841" w:rsidRPr="003160B6" w:rsidTr="0082785C">
        <w:tc>
          <w:tcPr>
            <w:tcW w:w="1924" w:type="dxa"/>
            <w:shd w:val="clear" w:color="auto" w:fill="D9D9D9" w:themeFill="background1" w:themeFillShade="D9"/>
          </w:tcPr>
          <w:p w:rsidR="00AF1841" w:rsidRPr="003160B6" w:rsidRDefault="00AF184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224" w:type="dxa"/>
          </w:tcPr>
          <w:p w:rsidR="00AF1841" w:rsidRPr="003160B6" w:rsidRDefault="00E31400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proofErr w:type="spellStart"/>
            <w:r w:rsidRPr="003160B6">
              <w:rPr>
                <w:rFonts w:ascii="Narkisim" w:hAnsi="Narkisim" w:cs="Narkisim"/>
                <w:color w:val="000000" w:themeColor="text1"/>
                <w:rtl/>
              </w:rPr>
              <w:t>רניום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AF1841" w:rsidRPr="003160B6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AF1841" w:rsidRPr="003160B6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3160B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3160B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AF1841" w:rsidRPr="003160B6" w:rsidRDefault="00E31400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511642449</w:t>
            </w:r>
          </w:p>
        </w:tc>
      </w:tr>
      <w:tr w:rsidR="00410E7D" w:rsidRPr="003160B6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מספר הזמנה </w:t>
            </w:r>
            <w:proofErr w:type="spellStart"/>
            <w:r w:rsidRPr="003160B6">
              <w:rPr>
                <w:rFonts w:ascii="Narkisim" w:hAnsi="Narkisim" w:cs="Narkisim"/>
                <w:color w:val="000000" w:themeColor="text1"/>
                <w:rtl/>
              </w:rPr>
              <w:t>במרכב"ה</w:t>
            </w:r>
            <w:proofErr w:type="spellEnd"/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224" w:type="dxa"/>
            <w:tcBorders>
              <w:bottom w:val="single" w:sz="4" w:space="0" w:color="auto"/>
            </w:tcBorders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3160B6" w:rsidRDefault="00410E7D" w:rsidP="00CB075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3160B6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224" w:type="dxa"/>
            <w:tcBorders>
              <w:bottom w:val="single" w:sz="4" w:space="0" w:color="auto"/>
            </w:tcBorders>
          </w:tcPr>
          <w:p w:rsidR="00410E7D" w:rsidRPr="003160B6" w:rsidRDefault="00410E7D" w:rsidP="003160B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DC42A3">
              <w:rPr>
                <w:rFonts w:ascii="Narkisim" w:hAnsi="Narkisim" w:cs="Narkisim" w:hint="cs"/>
                <w:color w:val="000000" w:themeColor="text1"/>
                <w:rtl/>
              </w:rPr>
              <w:t>62,219</w:t>
            </w:r>
            <w:r w:rsidR="000E138D" w:rsidRPr="003160B6">
              <w:rPr>
                <w:rFonts w:ascii="Narkisim" w:hAnsi="Narkisim" w:cs="Narkisim"/>
                <w:color w:val="000000" w:themeColor="text1"/>
                <w:rtl/>
              </w:rPr>
              <w:t xml:space="preserve"> ₪</w:t>
            </w:r>
            <w:r w:rsidR="003160B6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0E138D" w:rsidRPr="003160B6">
              <w:rPr>
                <w:rFonts w:ascii="Narkisim" w:hAnsi="Narkisim" w:cs="Narkisim"/>
                <w:color w:val="000000" w:themeColor="text1"/>
                <w:rtl/>
              </w:rPr>
              <w:t xml:space="preserve"> כולל מע"מ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3160B6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224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3160B6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224" w:type="dxa"/>
          </w:tcPr>
          <w:p w:rsidR="00410E7D" w:rsidRPr="003160B6" w:rsidRDefault="00410E7D" w:rsidP="00414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410E7D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01/0</w:t>
            </w:r>
            <w:r w:rsidR="00DC42A3">
              <w:rPr>
                <w:rFonts w:ascii="Narkisim" w:hAnsi="Narkisim" w:cs="Narkisim" w:hint="cs"/>
                <w:color w:val="000000" w:themeColor="text1"/>
                <w:rtl/>
              </w:rPr>
              <w:t>7</w:t>
            </w:r>
            <w:r w:rsidRPr="003160B6">
              <w:rPr>
                <w:rFonts w:ascii="Narkisim" w:hAnsi="Narkisim" w:cs="Narkisim"/>
                <w:color w:val="000000" w:themeColor="text1"/>
                <w:rtl/>
              </w:rPr>
              <w:t>/202</w:t>
            </w:r>
            <w:r w:rsidR="00DC42A3">
              <w:rPr>
                <w:rFonts w:ascii="Narkisim" w:hAnsi="Narkisim" w:cs="Narkisim" w:hint="cs"/>
                <w:color w:val="000000" w:themeColor="text1"/>
                <w:rtl/>
              </w:rPr>
              <w:t>4</w:t>
            </w:r>
          </w:p>
        </w:tc>
        <w:tc>
          <w:tcPr>
            <w:tcW w:w="2074" w:type="dxa"/>
          </w:tcPr>
          <w:p w:rsidR="00410E7D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31/12/202</w:t>
            </w:r>
            <w:r w:rsidR="00DC42A3">
              <w:rPr>
                <w:rFonts w:ascii="Narkisim" w:hAnsi="Narkisim" w:cs="Narkisim" w:hint="cs"/>
                <w:color w:val="000000" w:themeColor="text1"/>
                <w:rtl/>
              </w:rPr>
              <w:t>5</w:t>
            </w:r>
          </w:p>
        </w:tc>
      </w:tr>
      <w:tr w:rsidR="00410E7D" w:rsidRPr="003160B6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224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3160B6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02"/>
        <w:gridCol w:w="1263"/>
        <w:gridCol w:w="1900"/>
        <w:gridCol w:w="1555"/>
        <w:gridCol w:w="2262"/>
      </w:tblGrid>
      <w:tr w:rsidR="00BA1A6F" w:rsidRPr="003160B6" w:rsidTr="00BA1A6F">
        <w:tc>
          <w:tcPr>
            <w:tcW w:w="8282" w:type="dxa"/>
            <w:gridSpan w:val="5"/>
            <w:shd w:val="clear" w:color="auto" w:fill="D9D9D9" w:themeFill="background1" w:themeFillShade="D9"/>
          </w:tcPr>
          <w:p w:rsidR="00BA1A6F" w:rsidRPr="003160B6" w:rsidRDefault="00BA1A6F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BA1A6F" w:rsidRPr="003160B6" w:rsidRDefault="00BA1A6F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BA1A6F" w:rsidRPr="003160B6" w:rsidTr="00BA1A6F">
        <w:tc>
          <w:tcPr>
            <w:tcW w:w="1302" w:type="dxa"/>
            <w:shd w:val="clear" w:color="auto" w:fill="D9D9D9" w:themeFill="background1" w:themeFillShade="D9"/>
          </w:tcPr>
          <w:p w:rsidR="00BA1A6F" w:rsidRPr="003160B6" w:rsidRDefault="00BA1A6F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263" w:type="dxa"/>
            <w:shd w:val="clear" w:color="auto" w:fill="D9D9D9" w:themeFill="background1" w:themeFillShade="D9"/>
          </w:tcPr>
          <w:p w:rsidR="00BA1A6F" w:rsidRPr="003160B6" w:rsidRDefault="00BA1A6F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900" w:type="dxa"/>
            <w:shd w:val="clear" w:color="auto" w:fill="D9D9D9" w:themeFill="background1" w:themeFillShade="D9"/>
          </w:tcPr>
          <w:p w:rsidR="00BA1A6F" w:rsidRPr="003160B6" w:rsidRDefault="00BA1A6F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555" w:type="dxa"/>
            <w:shd w:val="clear" w:color="auto" w:fill="D9D9D9" w:themeFill="background1" w:themeFillShade="D9"/>
          </w:tcPr>
          <w:p w:rsidR="00BA1A6F" w:rsidRPr="003160B6" w:rsidRDefault="00BA1A6F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2262" w:type="dxa"/>
            <w:shd w:val="clear" w:color="auto" w:fill="D9D9D9" w:themeFill="background1" w:themeFillShade="D9"/>
          </w:tcPr>
          <w:p w:rsidR="00BA1A6F" w:rsidRPr="003160B6" w:rsidRDefault="00BA1A6F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BA1A6F" w:rsidRPr="003160B6" w:rsidTr="00BA1A6F">
        <w:tc>
          <w:tcPr>
            <w:tcW w:w="130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01/04/2020</w:t>
            </w:r>
          </w:p>
        </w:tc>
        <w:tc>
          <w:tcPr>
            <w:tcW w:w="1263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31/03/2021</w:t>
            </w:r>
          </w:p>
        </w:tc>
        <w:tc>
          <w:tcPr>
            <w:tcW w:w="1900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47,911</w:t>
            </w:r>
          </w:p>
        </w:tc>
        <w:tc>
          <w:tcPr>
            <w:tcW w:w="1555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26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17/03/2020</w:t>
            </w:r>
          </w:p>
        </w:tc>
      </w:tr>
      <w:tr w:rsidR="00BA1A6F" w:rsidRPr="003160B6" w:rsidTr="00BA1A6F">
        <w:trPr>
          <w:trHeight w:val="64"/>
        </w:trPr>
        <w:tc>
          <w:tcPr>
            <w:tcW w:w="130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02/12/2018</w:t>
            </w:r>
          </w:p>
        </w:tc>
        <w:tc>
          <w:tcPr>
            <w:tcW w:w="1263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31/12/2020</w:t>
            </w:r>
          </w:p>
        </w:tc>
        <w:tc>
          <w:tcPr>
            <w:tcW w:w="1900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50,438.7</w:t>
            </w:r>
          </w:p>
        </w:tc>
        <w:tc>
          <w:tcPr>
            <w:tcW w:w="1555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26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08/11/2018</w:t>
            </w:r>
          </w:p>
        </w:tc>
      </w:tr>
      <w:tr w:rsidR="00BA1A6F" w:rsidRPr="003160B6" w:rsidTr="00BA1A6F">
        <w:tc>
          <w:tcPr>
            <w:tcW w:w="130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01/08/2017</w:t>
            </w:r>
          </w:p>
        </w:tc>
        <w:tc>
          <w:tcPr>
            <w:tcW w:w="1263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31/12/2018</w:t>
            </w:r>
          </w:p>
        </w:tc>
        <w:tc>
          <w:tcPr>
            <w:tcW w:w="1900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66,463</w:t>
            </w:r>
          </w:p>
        </w:tc>
        <w:tc>
          <w:tcPr>
            <w:tcW w:w="1555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26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09/07/2017</w:t>
            </w:r>
          </w:p>
        </w:tc>
      </w:tr>
      <w:tr w:rsidR="00BA1A6F" w:rsidRPr="003160B6" w:rsidTr="00BA1A6F">
        <w:tc>
          <w:tcPr>
            <w:tcW w:w="130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01/04/2020</w:t>
            </w:r>
          </w:p>
        </w:tc>
        <w:tc>
          <w:tcPr>
            <w:tcW w:w="1263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31/03/2021</w:t>
            </w:r>
          </w:p>
        </w:tc>
        <w:tc>
          <w:tcPr>
            <w:tcW w:w="1900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58,954</w:t>
            </w:r>
          </w:p>
        </w:tc>
        <w:tc>
          <w:tcPr>
            <w:tcW w:w="1555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26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17/03/2020</w:t>
            </w:r>
          </w:p>
        </w:tc>
      </w:tr>
      <w:tr w:rsidR="00BA1A6F" w:rsidRPr="003160B6" w:rsidTr="00BA1A6F">
        <w:tc>
          <w:tcPr>
            <w:tcW w:w="130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02/12/2018</w:t>
            </w:r>
          </w:p>
        </w:tc>
        <w:tc>
          <w:tcPr>
            <w:tcW w:w="1263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31/12/2020</w:t>
            </w:r>
          </w:p>
        </w:tc>
        <w:tc>
          <w:tcPr>
            <w:tcW w:w="1900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51,723</w:t>
            </w:r>
          </w:p>
        </w:tc>
        <w:tc>
          <w:tcPr>
            <w:tcW w:w="1555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26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08/11/2018</w:t>
            </w:r>
          </w:p>
        </w:tc>
      </w:tr>
      <w:tr w:rsidR="00BA1A6F" w:rsidRPr="003160B6" w:rsidTr="00BA1A6F">
        <w:tc>
          <w:tcPr>
            <w:tcW w:w="130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01/08/2017</w:t>
            </w:r>
          </w:p>
        </w:tc>
        <w:tc>
          <w:tcPr>
            <w:tcW w:w="1263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31/12/2018</w:t>
            </w:r>
          </w:p>
        </w:tc>
        <w:tc>
          <w:tcPr>
            <w:tcW w:w="1900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60,580</w:t>
            </w:r>
          </w:p>
        </w:tc>
        <w:tc>
          <w:tcPr>
            <w:tcW w:w="1555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26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09/07/2017</w:t>
            </w:r>
          </w:p>
        </w:tc>
      </w:tr>
      <w:tr w:rsidR="00BA1A6F" w:rsidRPr="003160B6" w:rsidTr="00BA1A6F">
        <w:tc>
          <w:tcPr>
            <w:tcW w:w="130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01/04/2021</w:t>
            </w:r>
          </w:p>
        </w:tc>
        <w:tc>
          <w:tcPr>
            <w:tcW w:w="1263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31/03/2022</w:t>
            </w:r>
          </w:p>
        </w:tc>
        <w:tc>
          <w:tcPr>
            <w:tcW w:w="1900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139,912</w:t>
            </w:r>
          </w:p>
        </w:tc>
        <w:tc>
          <w:tcPr>
            <w:tcW w:w="1555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262" w:type="dxa"/>
          </w:tcPr>
          <w:p w:rsidR="00BA1A6F" w:rsidRPr="003160B6" w:rsidRDefault="003A744E" w:rsidP="003A744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18/03/2021</w:t>
            </w:r>
          </w:p>
        </w:tc>
      </w:tr>
      <w:tr w:rsidR="00DC42A3" w:rsidRPr="003160B6" w:rsidTr="00BA1A6F">
        <w:tc>
          <w:tcPr>
            <w:tcW w:w="1302" w:type="dxa"/>
          </w:tcPr>
          <w:p w:rsidR="00DC42A3" w:rsidRPr="003160B6" w:rsidRDefault="00DC42A3" w:rsidP="00DC42A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01/01/2023</w:t>
            </w:r>
          </w:p>
        </w:tc>
        <w:tc>
          <w:tcPr>
            <w:tcW w:w="1263" w:type="dxa"/>
          </w:tcPr>
          <w:p w:rsidR="00DC42A3" w:rsidRPr="003160B6" w:rsidRDefault="00DC42A3" w:rsidP="00DC42A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31/12/2023</w:t>
            </w:r>
          </w:p>
        </w:tc>
        <w:tc>
          <w:tcPr>
            <w:tcW w:w="1900" w:type="dxa"/>
          </w:tcPr>
          <w:p w:rsidR="00DC42A3" w:rsidRPr="003160B6" w:rsidRDefault="00DC42A3" w:rsidP="00DC42A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87,537</w:t>
            </w:r>
          </w:p>
        </w:tc>
        <w:tc>
          <w:tcPr>
            <w:tcW w:w="1555" w:type="dxa"/>
          </w:tcPr>
          <w:p w:rsidR="00DC42A3" w:rsidRPr="003160B6" w:rsidRDefault="00DC42A3" w:rsidP="00DC42A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262" w:type="dxa"/>
          </w:tcPr>
          <w:p w:rsidR="00DC42A3" w:rsidRPr="003160B6" w:rsidRDefault="00DC42A3" w:rsidP="00DC42A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18/12/2023</w:t>
            </w:r>
          </w:p>
        </w:tc>
      </w:tr>
      <w:tr w:rsidR="00C64188" w:rsidRPr="003160B6" w:rsidTr="00BA1A6F">
        <w:tc>
          <w:tcPr>
            <w:tcW w:w="1302" w:type="dxa"/>
          </w:tcPr>
          <w:p w:rsidR="00C64188" w:rsidRDefault="00C64188" w:rsidP="00DC42A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25/01/2024</w:t>
            </w:r>
          </w:p>
        </w:tc>
        <w:tc>
          <w:tcPr>
            <w:tcW w:w="1263" w:type="dxa"/>
          </w:tcPr>
          <w:p w:rsidR="00C64188" w:rsidRDefault="00C64188" w:rsidP="00DC42A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31/12/2024</w:t>
            </w:r>
          </w:p>
        </w:tc>
        <w:tc>
          <w:tcPr>
            <w:tcW w:w="1900" w:type="dxa"/>
          </w:tcPr>
          <w:p w:rsidR="00C64188" w:rsidRDefault="00C64188" w:rsidP="00DC42A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מימוש יתרות</w:t>
            </w:r>
          </w:p>
        </w:tc>
        <w:tc>
          <w:tcPr>
            <w:tcW w:w="1555" w:type="dxa"/>
          </w:tcPr>
          <w:p w:rsidR="00C64188" w:rsidRPr="003160B6" w:rsidRDefault="00C64188" w:rsidP="00DC42A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262" w:type="dxa"/>
          </w:tcPr>
          <w:p w:rsidR="00C64188" w:rsidRDefault="00C64188" w:rsidP="00DC42A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25/01/2024</w:t>
            </w:r>
          </w:p>
        </w:tc>
      </w:tr>
    </w:tbl>
    <w:p w:rsidR="00410E7D" w:rsidRPr="003160B6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3160B6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9D618D" w:rsidRPr="003160B6" w:rsidRDefault="009D618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0D6C0B" w:rsidRPr="003160B6" w:rsidRDefault="000D6C0B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1"/>
        <w:gridCol w:w="6937"/>
      </w:tblGrid>
      <w:tr w:rsidR="00410E7D" w:rsidRPr="003160B6" w:rsidTr="00467C64">
        <w:tc>
          <w:tcPr>
            <w:tcW w:w="8296" w:type="dxa"/>
            <w:gridSpan w:val="3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br w:type="page"/>
            </w:r>
            <w:r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3160B6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3160B6">
              <w:rPr>
                <w:rFonts w:ascii="Narkisim" w:hAnsi="Narkisim" w:cs="Narkisim"/>
                <w:color w:val="000000" w:themeColor="text1"/>
              </w:rPr>
              <w:t>RFI</w:t>
            </w: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2"/>
            <w:shd w:val="clear" w:color="auto" w:fill="FFFFFF" w:themeFill="background1"/>
          </w:tcPr>
          <w:p w:rsidR="00B5025B" w:rsidRPr="009F2C5F" w:rsidRDefault="00B5025B" w:rsidP="00B5025B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9F2C5F">
              <w:rPr>
                <w:rFonts w:ascii="Narkisim" w:hAnsi="Narkisim" w:cs="Narkisim" w:hint="cs"/>
                <w:rtl/>
              </w:rPr>
              <w:t>בפני הוועדה בקשת היחידה לרכישת ערכות לאבחון מחלת הלשון הכחולה.</w:t>
            </w:r>
          </w:p>
          <w:p w:rsidR="00B5025B" w:rsidRPr="009F2C5F" w:rsidRDefault="00A36948" w:rsidP="00B5025B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b/>
              </w:rPr>
            </w:pPr>
            <w:r>
              <w:rPr>
                <w:rFonts w:ascii="Narkisim" w:hAnsi="Narkisim" w:cs="Narkisim" w:hint="cs"/>
                <w:rtl/>
              </w:rPr>
              <w:t xml:space="preserve">הערכות שרכישתן מבוקשת משמשות </w:t>
            </w:r>
            <w:r w:rsidR="00B5025B" w:rsidRPr="009F2C5F">
              <w:rPr>
                <w:rFonts w:ascii="Narkisim" w:hAnsi="Narkisim" w:cs="Narkisim" w:hint="cs"/>
                <w:b/>
                <w:bCs/>
                <w:rtl/>
              </w:rPr>
              <w:t xml:space="preserve">לזיהוי </w:t>
            </w:r>
            <w:r w:rsidR="00B5025B" w:rsidRPr="009F2C5F">
              <w:rPr>
                <w:rFonts w:ascii="Narkisim" w:hAnsi="Narkisim" w:cs="Narkisim" w:hint="cs"/>
                <w:rtl/>
              </w:rPr>
              <w:t xml:space="preserve">מחלה הלשון הכחולה בשיטת ה- </w:t>
            </w:r>
            <w:r w:rsidR="00B5025B" w:rsidRPr="009F2C5F">
              <w:rPr>
                <w:rFonts w:ascii="Narkisim" w:hAnsi="Narkisim" w:cs="Narkisim" w:hint="cs"/>
              </w:rPr>
              <w:t>Real time PCR</w:t>
            </w:r>
            <w:r w:rsidR="00B5025B" w:rsidRPr="009F2C5F"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וזאת </w:t>
            </w:r>
            <w:r w:rsidR="00B5025B" w:rsidRPr="009F2C5F">
              <w:rPr>
                <w:rFonts w:ascii="Narkisim" w:hAnsi="Narkisim" w:cs="Narkisim" w:hint="cs"/>
                <w:rtl/>
              </w:rPr>
              <w:t xml:space="preserve">ע"י הגברת </w:t>
            </w:r>
            <w:r w:rsidR="00B5025B" w:rsidRPr="009F2C5F">
              <w:rPr>
                <w:rFonts w:ascii="Narkisim" w:hAnsi="Narkisim" w:cs="Narkisim" w:hint="cs"/>
                <w:b/>
                <w:bCs/>
                <w:rtl/>
              </w:rPr>
              <w:t xml:space="preserve">מקטע </w:t>
            </w:r>
            <w:r w:rsidR="00B5025B" w:rsidRPr="009F2C5F">
              <w:rPr>
                <w:rFonts w:ascii="Narkisim" w:hAnsi="Narkisim" w:cs="Narkisim" w:hint="cs"/>
                <w:b/>
                <w:bCs/>
              </w:rPr>
              <w:t xml:space="preserve">RNA  </w:t>
            </w:r>
            <w:r w:rsidR="00B5025B" w:rsidRPr="009F2C5F">
              <w:rPr>
                <w:rFonts w:ascii="Narkisim" w:hAnsi="Narkisim" w:cs="Narkisim" w:hint="cs"/>
                <w:b/>
                <w:bCs/>
                <w:rtl/>
              </w:rPr>
              <w:t xml:space="preserve"> הייחודי לנגיף ה- </w:t>
            </w:r>
            <w:r w:rsidR="00B5025B" w:rsidRPr="009F2C5F">
              <w:rPr>
                <w:rFonts w:ascii="Narkisim" w:hAnsi="Narkisim" w:cs="Narkisim" w:hint="cs"/>
                <w:b/>
                <w:bCs/>
              </w:rPr>
              <w:t>BTV</w:t>
            </w:r>
            <w:r w:rsidR="00B5025B" w:rsidRPr="009F2C5F">
              <w:rPr>
                <w:rFonts w:ascii="Narkisim" w:hAnsi="Narkisim" w:cs="Narkisim" w:hint="cs"/>
                <w:rtl/>
              </w:rPr>
              <w:t>.</w:t>
            </w:r>
          </w:p>
          <w:p w:rsidR="00A36948" w:rsidRDefault="00B5025B" w:rsidP="00A36948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9F2C5F">
              <w:rPr>
                <w:rFonts w:ascii="Narkisim" w:hAnsi="Narkisim" w:cs="Narkisim" w:hint="cs"/>
                <w:rtl/>
              </w:rPr>
              <w:t xml:space="preserve">מחלה הלשון הכחולה - </w:t>
            </w:r>
            <w:r w:rsidRPr="009F2C5F">
              <w:rPr>
                <w:rFonts w:ascii="Narkisim" w:hAnsi="Narkisim" w:cs="Narkisim" w:hint="cs"/>
              </w:rPr>
              <w:t>BTV</w:t>
            </w:r>
            <w:r w:rsidRPr="009F2C5F">
              <w:rPr>
                <w:rFonts w:ascii="Narkisim" w:hAnsi="Narkisim" w:cs="Narkisim" w:hint="cs"/>
                <w:rtl/>
              </w:rPr>
              <w:t xml:space="preserve">  – הינה מחלה רשומה אותה נדרשים </w:t>
            </w:r>
            <w:proofErr w:type="spellStart"/>
            <w:r w:rsidRPr="009F2C5F">
              <w:rPr>
                <w:rFonts w:ascii="Narkisim" w:hAnsi="Narkisim" w:cs="Narkisim" w:hint="cs"/>
                <w:rtl/>
              </w:rPr>
              <w:t>לנטר</w:t>
            </w:r>
            <w:proofErr w:type="spellEnd"/>
            <w:r w:rsidRPr="009F2C5F">
              <w:rPr>
                <w:rFonts w:ascii="Narkisim" w:hAnsi="Narkisim" w:cs="Narkisim" w:hint="cs"/>
                <w:rtl/>
              </w:rPr>
              <w:t xml:space="preserve"> בעקביות. ההתפרצויות בישראל תכופות וגורמות לנזקים כלכליים משמעותיים</w:t>
            </w:r>
            <w:r w:rsidR="00A36948">
              <w:rPr>
                <w:rFonts w:ascii="Narkisim" w:hAnsi="Narkisim" w:cs="Narkisim" w:hint="cs"/>
                <w:rtl/>
              </w:rPr>
              <w:t>.</w:t>
            </w:r>
            <w:r w:rsidR="00A36948" w:rsidRPr="009F2C5F">
              <w:rPr>
                <w:rFonts w:ascii="Narkisim" w:hAnsi="Narkisim" w:cs="Narkisim" w:hint="cs"/>
                <w:b/>
                <w:rtl/>
              </w:rPr>
              <w:t xml:space="preserve"> </w:t>
            </w:r>
            <w:r w:rsidR="00A36948" w:rsidRPr="009F2C5F">
              <w:rPr>
                <w:rFonts w:ascii="Narkisim" w:hAnsi="Narkisim" w:cs="Narkisim" w:hint="cs"/>
                <w:b/>
                <w:rtl/>
              </w:rPr>
              <w:t xml:space="preserve">ניטור </w:t>
            </w:r>
            <w:r w:rsidR="00A36948" w:rsidRPr="009F2C5F">
              <w:rPr>
                <w:rFonts w:ascii="Narkisim" w:hAnsi="Narkisim" w:cs="Narkisim" w:hint="cs"/>
                <w:rtl/>
              </w:rPr>
              <w:t>אמין של המחלה הינו כורח בלתי מתפשר הן לשם שליטה על נזקי המחלה – ברמה המקומית, והן לשם שימור הסחר עם מדינות זרות – ברמה הבין-לאומית</w:t>
            </w:r>
            <w:r w:rsidR="00A36948">
              <w:rPr>
                <w:rFonts w:ascii="Narkisim" w:hAnsi="Narkisim" w:cs="Narkisim" w:hint="cs"/>
                <w:rtl/>
              </w:rPr>
              <w:t>.</w:t>
            </w:r>
          </w:p>
          <w:p w:rsidR="00A36948" w:rsidRDefault="00B5025B" w:rsidP="00B5025B">
            <w:pPr>
              <w:numPr>
                <w:ilvl w:val="0"/>
                <w:numId w:val="4"/>
              </w:numPr>
              <w:spacing w:after="0"/>
              <w:rPr>
                <w:rFonts w:ascii="Narkisim" w:hAnsi="Narkisim" w:cs="Narkisim"/>
              </w:rPr>
            </w:pPr>
            <w:r w:rsidRPr="009F2C5F">
              <w:rPr>
                <w:rFonts w:ascii="Narkisim" w:hAnsi="Narkisim" w:cs="Narkisim" w:hint="cs"/>
                <w:rtl/>
              </w:rPr>
              <w:t xml:space="preserve">הערכה </w:t>
            </w:r>
            <w:r w:rsidR="00A36948">
              <w:rPr>
                <w:rFonts w:ascii="Narkisim" w:hAnsi="Narkisim" w:cs="Narkisim" w:hint="cs"/>
                <w:rtl/>
              </w:rPr>
              <w:t xml:space="preserve">המבוקשת </w:t>
            </w:r>
            <w:r w:rsidRPr="009F2C5F">
              <w:rPr>
                <w:rFonts w:ascii="Narkisim" w:hAnsi="Narkisim" w:cs="Narkisim" w:hint="cs"/>
                <w:rtl/>
              </w:rPr>
              <w:t xml:space="preserve">נמצאת  </w:t>
            </w:r>
            <w:r w:rsidR="00A36948">
              <w:rPr>
                <w:rFonts w:ascii="Narkisim" w:hAnsi="Narkisim" w:cs="Narkisim" w:hint="cs"/>
                <w:rtl/>
              </w:rPr>
              <w:t xml:space="preserve">בשימוש המכון הווטרינרי (המעבדה לווירולוגיה) </w:t>
            </w:r>
            <w:r w:rsidRPr="009F2C5F">
              <w:rPr>
                <w:rFonts w:ascii="Narkisim" w:hAnsi="Narkisim" w:cs="Narkisim" w:hint="cs"/>
                <w:rtl/>
              </w:rPr>
              <w:t xml:space="preserve">זמן </w:t>
            </w:r>
            <w:r w:rsidRPr="009F2C5F">
              <w:rPr>
                <w:rFonts w:ascii="Narkisim" w:hAnsi="Narkisim" w:cs="Narkisim" w:hint="cs"/>
                <w:rtl/>
              </w:rPr>
              <w:lastRenderedPageBreak/>
              <w:t xml:space="preserve">רב והיא היחידה שעברה </w:t>
            </w:r>
            <w:r w:rsidR="00A36948">
              <w:rPr>
                <w:rFonts w:ascii="Narkisim" w:hAnsi="Narkisim" w:cs="Narkisim" w:hint="cs"/>
                <w:rtl/>
              </w:rPr>
              <w:t>הליך ו</w:t>
            </w:r>
            <w:r w:rsidRPr="009F2C5F">
              <w:rPr>
                <w:rFonts w:ascii="Narkisim" w:hAnsi="Narkisim" w:cs="Narkisim" w:hint="cs"/>
                <w:rtl/>
              </w:rPr>
              <w:t>לידציה</w:t>
            </w:r>
            <w:r w:rsidR="00A36948">
              <w:rPr>
                <w:rFonts w:ascii="Narkisim" w:hAnsi="Narkisim" w:cs="Narkisim" w:hint="cs"/>
                <w:rtl/>
              </w:rPr>
              <w:t xml:space="preserve">. </w:t>
            </w:r>
          </w:p>
          <w:p w:rsidR="00B5025B" w:rsidRPr="009F2C5F" w:rsidRDefault="00B5025B" w:rsidP="00B5025B">
            <w:pPr>
              <w:numPr>
                <w:ilvl w:val="0"/>
                <w:numId w:val="4"/>
              </w:numPr>
              <w:spacing w:after="0"/>
              <w:rPr>
                <w:rFonts w:ascii="Narkisim" w:hAnsi="Narkisim" w:cs="Narkisim"/>
              </w:rPr>
            </w:pPr>
            <w:r w:rsidRPr="009F2C5F">
              <w:rPr>
                <w:rFonts w:ascii="Narkisim" w:hAnsi="Narkisim" w:cs="Narkisim" w:hint="cs"/>
                <w:rtl/>
              </w:rPr>
              <w:t>ה</w:t>
            </w:r>
            <w:r w:rsidR="00A36948">
              <w:rPr>
                <w:rFonts w:ascii="Narkisim" w:hAnsi="Narkisim" w:cs="Narkisim" w:hint="cs"/>
                <w:rtl/>
              </w:rPr>
              <w:t>ו</w:t>
            </w:r>
            <w:r w:rsidRPr="009F2C5F">
              <w:rPr>
                <w:rFonts w:ascii="Narkisim" w:hAnsi="Narkisim" w:cs="Narkisim" w:hint="cs"/>
                <w:rtl/>
              </w:rPr>
              <w:t xml:space="preserve">ולידציה האחרונה נערכה בשנת 2020 במהלך </w:t>
            </w:r>
            <w:r w:rsidRPr="009F2C5F">
              <w:rPr>
                <w:rFonts w:ascii="Narkisim" w:hAnsi="Narkisim" w:cs="Narkisim" w:hint="cs"/>
              </w:rPr>
              <w:t>PR</w:t>
            </w:r>
            <w:r w:rsidR="00A36948">
              <w:rPr>
                <w:rFonts w:ascii="Narkisim" w:hAnsi="Narkisim" w:cs="Narkisim" w:hint="cs"/>
              </w:rPr>
              <w:t>O</w:t>
            </w:r>
            <w:r w:rsidRPr="009F2C5F">
              <w:rPr>
                <w:rFonts w:ascii="Narkisim" w:hAnsi="Narkisim" w:cs="Narkisim" w:hint="cs"/>
              </w:rPr>
              <w:t>FICIENCY TEST</w:t>
            </w:r>
            <w:r w:rsidRPr="009F2C5F">
              <w:rPr>
                <w:rFonts w:ascii="Narkisim" w:hAnsi="Narkisim" w:cs="Narkisim" w:hint="cs"/>
                <w:rtl/>
              </w:rPr>
              <w:t xml:space="preserve"> מול המעבדה </w:t>
            </w:r>
            <w:proofErr w:type="spellStart"/>
            <w:r w:rsidRPr="009F2C5F">
              <w:rPr>
                <w:rFonts w:ascii="Narkisim" w:hAnsi="Narkisim" w:cs="Narkisim" w:hint="cs"/>
                <w:rtl/>
              </w:rPr>
              <w:t>הרפרנטית</w:t>
            </w:r>
            <w:proofErr w:type="spellEnd"/>
            <w:r w:rsidRPr="009F2C5F">
              <w:rPr>
                <w:rFonts w:ascii="Narkisim" w:hAnsi="Narkisim" w:cs="Narkisim" w:hint="cs"/>
                <w:rtl/>
              </w:rPr>
              <w:t xml:space="preserve"> העולמית </w:t>
            </w:r>
            <w:proofErr w:type="spellStart"/>
            <w:r w:rsidRPr="009F2C5F">
              <w:rPr>
                <w:rFonts w:ascii="Narkisim" w:hAnsi="Narkisim" w:cs="Narkisim" w:hint="cs"/>
                <w:rtl/>
              </w:rPr>
              <w:t>בפירברייט</w:t>
            </w:r>
            <w:proofErr w:type="spellEnd"/>
            <w:r w:rsidRPr="009F2C5F">
              <w:rPr>
                <w:rFonts w:ascii="Narkisim" w:hAnsi="Narkisim" w:cs="Narkisim" w:hint="cs"/>
                <w:rtl/>
              </w:rPr>
              <w:t xml:space="preserve"> אנגליה.</w:t>
            </w:r>
          </w:p>
          <w:p w:rsidR="00B5025B" w:rsidRPr="00A36948" w:rsidRDefault="00A36948" w:rsidP="00B5025B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744"/>
              <w:jc w:val="both"/>
              <w:rPr>
                <w:rFonts w:ascii="Narkisim" w:hAnsi="Narkisim" w:cs="Narkisim"/>
                <w:b/>
                <w:rtl/>
              </w:rPr>
            </w:pPr>
            <w:r w:rsidRPr="00A36948">
              <w:rPr>
                <w:rFonts w:ascii="Narkisim" w:hAnsi="Narkisim" w:cs="Narkisim" w:hint="cs"/>
                <w:b/>
                <w:rtl/>
              </w:rPr>
              <w:t>במקביל</w:t>
            </w:r>
            <w:r>
              <w:rPr>
                <w:rFonts w:ascii="Narkisim" w:hAnsi="Narkisim" w:cs="Narkisim" w:hint="cs"/>
                <w:b/>
                <w:rtl/>
              </w:rPr>
              <w:t xml:space="preserve">, </w:t>
            </w:r>
            <w:r w:rsidRPr="00A36948">
              <w:rPr>
                <w:rFonts w:ascii="Narkisim" w:hAnsi="Narkisim" w:cs="Narkisim" w:hint="cs"/>
                <w:b/>
                <w:rtl/>
              </w:rPr>
              <w:t xml:space="preserve"> ביצע המשרד ניסיון לבחון ערכות נוספות</w:t>
            </w:r>
            <w:r w:rsidRPr="00A36948">
              <w:rPr>
                <w:rFonts w:ascii="Narkisim" w:hAnsi="Narkisim" w:cs="Narkisim" w:hint="cs"/>
                <w:b/>
              </w:rPr>
              <w:t xml:space="preserve"> </w:t>
            </w:r>
            <w:r w:rsidRPr="00A36948">
              <w:rPr>
                <w:rFonts w:ascii="Narkisim" w:hAnsi="Narkisim" w:cs="Narkisim" w:hint="cs"/>
                <w:b/>
                <w:rtl/>
              </w:rPr>
              <w:t>:</w:t>
            </w:r>
            <w:r w:rsidRPr="00A36948">
              <w:rPr>
                <w:rFonts w:ascii="Narkisim" w:hAnsi="Narkisim" w:cs="Narkisim" w:hint="cs"/>
                <w:b/>
              </w:rPr>
              <w:t xml:space="preserve"> </w:t>
            </w:r>
            <w:r w:rsidRPr="00A36948">
              <w:rPr>
                <w:rFonts w:ascii="Narkisim" w:hAnsi="Narkisim" w:cs="Narkisim"/>
                <w:b/>
              </w:rPr>
              <w:t xml:space="preserve"> </w:t>
            </w:r>
            <w:r w:rsidR="00B5025B" w:rsidRPr="00A36948">
              <w:rPr>
                <w:rFonts w:ascii="Narkisim" w:hAnsi="Narkisim" w:cs="Narkisim" w:hint="cs"/>
                <w:b/>
                <w:rtl/>
              </w:rPr>
              <w:t xml:space="preserve">נמצא כי התוצאות של הערכות המוצעות ע"י חברת </w:t>
            </w:r>
            <w:r w:rsidR="00B5025B" w:rsidRPr="00A36948">
              <w:rPr>
                <w:rFonts w:ascii="Narkisim" w:hAnsi="Narkisim" w:cs="Narkisim" w:hint="cs"/>
                <w:b/>
              </w:rPr>
              <w:t>ILEX</w:t>
            </w:r>
            <w:r w:rsidR="00B5025B" w:rsidRPr="00A36948">
              <w:rPr>
                <w:rFonts w:ascii="Narkisim" w:hAnsi="Narkisim" w:cs="Narkisim" w:hint="cs"/>
                <w:b/>
                <w:rtl/>
              </w:rPr>
              <w:t xml:space="preserve"> </w:t>
            </w:r>
            <w:proofErr w:type="spellStart"/>
            <w:r w:rsidR="00B5025B" w:rsidRPr="00A36948">
              <w:rPr>
                <w:rFonts w:ascii="Narkisim" w:hAnsi="Narkisim" w:cs="Narkisim" w:hint="cs"/>
                <w:b/>
                <w:rtl/>
              </w:rPr>
              <w:t>והורייזן</w:t>
            </w:r>
            <w:proofErr w:type="spellEnd"/>
            <w:r w:rsidR="00B5025B" w:rsidRPr="00A36948">
              <w:rPr>
                <w:rFonts w:ascii="Narkisim" w:hAnsi="Narkisim" w:cs="Narkisim" w:hint="cs"/>
                <w:b/>
                <w:rtl/>
              </w:rPr>
              <w:t xml:space="preserve"> </w:t>
            </w:r>
            <w:r>
              <w:rPr>
                <w:rFonts w:ascii="Narkisim" w:hAnsi="Narkisim" w:cs="Narkisim" w:hint="cs"/>
                <w:b/>
                <w:rtl/>
              </w:rPr>
              <w:t xml:space="preserve">אינן </w:t>
            </w:r>
            <w:r w:rsidR="00B5025B" w:rsidRPr="00A36948">
              <w:rPr>
                <w:rFonts w:ascii="Narkisim" w:hAnsi="Narkisim" w:cs="Narkisim" w:hint="cs"/>
                <w:b/>
                <w:rtl/>
              </w:rPr>
              <w:t xml:space="preserve">מניבות תוצאות עקביות ואינן מזהות חלק </w:t>
            </w:r>
            <w:proofErr w:type="spellStart"/>
            <w:r w:rsidR="00B5025B" w:rsidRPr="00A36948">
              <w:rPr>
                <w:rFonts w:ascii="Narkisim" w:hAnsi="Narkisim" w:cs="Narkisim" w:hint="cs"/>
                <w:b/>
                <w:rtl/>
              </w:rPr>
              <w:t>מהבידודים</w:t>
            </w:r>
            <w:proofErr w:type="spellEnd"/>
            <w:r w:rsidR="00B5025B" w:rsidRPr="00A36948">
              <w:rPr>
                <w:rFonts w:ascii="Narkisim" w:hAnsi="Narkisim" w:cs="Narkisim" w:hint="cs"/>
                <w:b/>
                <w:rtl/>
              </w:rPr>
              <w:t xml:space="preserve"> הישראלים.</w:t>
            </w:r>
          </w:p>
          <w:p w:rsidR="00B5025B" w:rsidRPr="009F2C5F" w:rsidRDefault="00A36948" w:rsidP="00B5025B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b/>
                <w:rtl/>
              </w:rPr>
              <w:t xml:space="preserve">משכך, הערכות </w:t>
            </w:r>
            <w:r w:rsidR="00B5025B" w:rsidRPr="009F2C5F">
              <w:rPr>
                <w:rFonts w:ascii="Narkisim" w:hAnsi="Narkisim" w:cs="Narkisim" w:hint="cs"/>
                <w:b/>
                <w:rtl/>
              </w:rPr>
              <w:t xml:space="preserve">המוצעת ע"י חברת </w:t>
            </w:r>
            <w:r>
              <w:rPr>
                <w:rFonts w:ascii="Narkisim" w:hAnsi="Narkisim" w:cs="Narkisim" w:hint="cs"/>
                <w:b/>
                <w:rtl/>
              </w:rPr>
              <w:t>"</w:t>
            </w:r>
            <w:proofErr w:type="spellStart"/>
            <w:r w:rsidR="00B5025B" w:rsidRPr="009F2C5F">
              <w:rPr>
                <w:rFonts w:ascii="Narkisim" w:hAnsi="Narkisim" w:cs="Narkisim" w:hint="cs"/>
                <w:b/>
                <w:rtl/>
              </w:rPr>
              <w:t>רניום</w:t>
            </w:r>
            <w:proofErr w:type="spellEnd"/>
            <w:r>
              <w:rPr>
                <w:rFonts w:ascii="Narkisim" w:hAnsi="Narkisim" w:cs="Narkisim" w:hint="cs"/>
                <w:b/>
                <w:rtl/>
              </w:rPr>
              <w:t xml:space="preserve">" </w:t>
            </w:r>
            <w:proofErr w:type="spellStart"/>
            <w:r>
              <w:rPr>
                <w:rFonts w:ascii="Narkisim" w:hAnsi="Narkisim" w:cs="Narkisim" w:hint="cs"/>
                <w:b/>
                <w:rtl/>
              </w:rPr>
              <w:t xml:space="preserve">נשוא </w:t>
            </w:r>
            <w:proofErr w:type="spellEnd"/>
            <w:r>
              <w:rPr>
                <w:rFonts w:ascii="Narkisim" w:hAnsi="Narkisim" w:cs="Narkisim" w:hint="cs"/>
                <w:b/>
                <w:rtl/>
              </w:rPr>
              <w:t xml:space="preserve">בקשה זו </w:t>
            </w:r>
            <w:bookmarkStart w:id="0" w:name="_Hlk163466082"/>
            <w:r>
              <w:rPr>
                <w:rFonts w:ascii="Narkisim" w:hAnsi="Narkisim" w:cs="Narkisim" w:hint="cs"/>
                <w:b/>
                <w:rtl/>
              </w:rPr>
              <w:t xml:space="preserve">מזהות </w:t>
            </w:r>
            <w:r w:rsidR="00B5025B" w:rsidRPr="009F2C5F">
              <w:rPr>
                <w:rFonts w:ascii="Narkisim" w:hAnsi="Narkisim" w:cs="Narkisim" w:hint="cs"/>
                <w:b/>
                <w:rtl/>
              </w:rPr>
              <w:t xml:space="preserve">את כלל </w:t>
            </w:r>
            <w:proofErr w:type="spellStart"/>
            <w:r w:rsidR="00B5025B" w:rsidRPr="009F2C5F">
              <w:rPr>
                <w:rFonts w:ascii="Narkisim" w:hAnsi="Narkisim" w:cs="Narkisim" w:hint="cs"/>
                <w:b/>
                <w:rtl/>
              </w:rPr>
              <w:t>הבידודים</w:t>
            </w:r>
            <w:proofErr w:type="spellEnd"/>
            <w:r w:rsidR="00B5025B" w:rsidRPr="009F2C5F">
              <w:rPr>
                <w:rFonts w:ascii="Narkisim" w:hAnsi="Narkisim" w:cs="Narkisim" w:hint="cs"/>
                <w:b/>
                <w:rtl/>
              </w:rPr>
              <w:t xml:space="preserve"> הישראליים  </w:t>
            </w:r>
            <w:r>
              <w:rPr>
                <w:rFonts w:ascii="Narkisim" w:hAnsi="Narkisim" w:cs="Narkisim" w:hint="cs"/>
                <w:b/>
                <w:rtl/>
              </w:rPr>
              <w:t xml:space="preserve">ואין בנמצא </w:t>
            </w:r>
            <w:r w:rsidR="00B5025B" w:rsidRPr="009F2C5F">
              <w:rPr>
                <w:rFonts w:ascii="Narkisim" w:hAnsi="Narkisim" w:cs="Narkisim" w:hint="cs"/>
                <w:color w:val="000000" w:themeColor="text1"/>
                <w:rtl/>
              </w:rPr>
              <w:t xml:space="preserve">אין חברה אחרת אשר ביכולתה לספק </w:t>
            </w:r>
            <w:bookmarkEnd w:id="0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מוצר דומה. </w:t>
            </w:r>
            <w:r w:rsidR="00B5025B" w:rsidRPr="009F2C5F">
              <w:rPr>
                <w:rFonts w:ascii="Narkisim" w:hAnsi="Narkisim" w:cs="Narkisim" w:hint="cs"/>
                <w:color w:val="000000" w:themeColor="text1"/>
                <w:rtl/>
              </w:rPr>
              <w:t>מצ"ב מסמך בלעדיות של היצרן בחו"ל.</w:t>
            </w:r>
          </w:p>
          <w:p w:rsidR="00B5025B" w:rsidRPr="009F2C5F" w:rsidRDefault="00A36948" w:rsidP="00B5025B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b/>
                <w:rtl/>
              </w:rPr>
              <w:t xml:space="preserve">עוד יובהר כי </w:t>
            </w:r>
            <w:r w:rsidR="00B5025B" w:rsidRPr="009F2C5F">
              <w:rPr>
                <w:rFonts w:ascii="Narkisim" w:hAnsi="Narkisim" w:cs="Narkisim" w:hint="cs"/>
                <w:b/>
                <w:rtl/>
              </w:rPr>
              <w:t xml:space="preserve">הקיט הנ"ל הומלץ ע"י מעבדות </w:t>
            </w:r>
            <w:proofErr w:type="spellStart"/>
            <w:r w:rsidR="00B5025B" w:rsidRPr="009F2C5F">
              <w:rPr>
                <w:rFonts w:ascii="Narkisim" w:hAnsi="Narkisim" w:cs="Narkisim" w:hint="cs"/>
                <w:b/>
                <w:rtl/>
              </w:rPr>
              <w:t>רפרנטיות</w:t>
            </w:r>
            <w:proofErr w:type="spellEnd"/>
            <w:r w:rsidR="00B5025B" w:rsidRPr="009F2C5F">
              <w:rPr>
                <w:rFonts w:ascii="Narkisim" w:hAnsi="Narkisim" w:cs="Narkisim" w:hint="cs"/>
                <w:b/>
                <w:rtl/>
              </w:rPr>
              <w:t xml:space="preserve"> בחו"ל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3F6BD5" w:rsidRDefault="00B5025B" w:rsidP="00B5025B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נוהל מו"מ עם הספק. ניתנה הנחה. </w:t>
            </w:r>
            <w:r w:rsidR="00A36948">
              <w:rPr>
                <w:rFonts w:ascii="Narkisim" w:hAnsi="Narkisim" w:cs="Narkisim" w:hint="cs"/>
                <w:color w:val="000000" w:themeColor="text1"/>
                <w:rtl/>
              </w:rPr>
              <w:t xml:space="preserve">המחיר המבוקש משקף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עליה של 5% לעומת שנה</w:t>
            </w:r>
            <w:r w:rsidR="00A36948">
              <w:rPr>
                <w:rFonts w:ascii="Narkisim" w:hAnsi="Narkisim" w:cs="Narkisim" w:hint="cs"/>
                <w:color w:val="000000" w:themeColor="text1"/>
                <w:rtl/>
              </w:rPr>
              <w:t xml:space="preserve"> קודמת. </w:t>
            </w:r>
          </w:p>
          <w:p w:rsidR="00A36948" w:rsidRPr="003160B6" w:rsidRDefault="00A36948" w:rsidP="00A36948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ועדת הקיטים בהחלטתה מיום 20/5/2024 המצ"ב, המלי</w:t>
            </w:r>
            <w:bookmarkStart w:id="1" w:name="_GoBack"/>
            <w:bookmarkEnd w:id="1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צה על הרכש כאמור תוך הנחיות ליחידה המקצועית לקראת שנת 2025 ובהן בין היתר הצורך לתקף מחדש את הליך הוולידציה שבוצע. </w:t>
            </w:r>
          </w:p>
        </w:tc>
      </w:tr>
      <w:tr w:rsidR="00F83892" w:rsidRPr="003160B6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gridSpan w:val="2"/>
            <w:shd w:val="clear" w:color="auto" w:fill="FFFFFF" w:themeFill="background1"/>
          </w:tcPr>
          <w:p w:rsidR="00274661" w:rsidRPr="00A36948" w:rsidRDefault="00274661" w:rsidP="00274661">
            <w:pPr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3F1936">
              <w:rPr>
                <w:rFonts w:ascii="Narkisim" w:hAnsi="Narkisim" w:cs="Narkisim" w:hint="cs"/>
                <w:color w:val="000000" w:themeColor="text1"/>
                <w:rtl/>
              </w:rPr>
              <w:t>רכישת</w:t>
            </w:r>
            <w:r w:rsidRPr="003F193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Pr="003F1936">
              <w:rPr>
                <w:rFonts w:ascii="Narkisim" w:hAnsi="Narkisim" w:cs="Narkisim" w:hint="cs"/>
                <w:color w:val="000000" w:themeColor="text1"/>
                <w:rtl/>
              </w:rPr>
              <w:t>ערכות</w:t>
            </w:r>
            <w:r w:rsidRPr="003F193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Pr="00A36948">
              <w:rPr>
                <w:rFonts w:ascii="Narkisim" w:hAnsi="Narkisim" w:cs="Narkisim" w:hint="cs"/>
                <w:color w:val="000000" w:themeColor="text1"/>
                <w:rtl/>
              </w:rPr>
              <w:t>לאבחון</w:t>
            </w:r>
            <w:r w:rsidRPr="003F1936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A36948">
              <w:rPr>
                <w:rFonts w:ascii="Narkisim" w:hAnsi="Narkisim" w:cs="Narkisim" w:hint="cs"/>
                <w:color w:val="000000" w:themeColor="text1"/>
                <w:rtl/>
              </w:rPr>
              <w:t>מחלה לשון הכחולה</w:t>
            </w:r>
          </w:p>
          <w:p w:rsidR="00E31400" w:rsidRPr="00274661" w:rsidRDefault="00E31400" w:rsidP="00383ACE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3160B6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gridSpan w:val="2"/>
            <w:shd w:val="clear" w:color="auto" w:fill="FFFFFF" w:themeFill="background1"/>
          </w:tcPr>
          <w:p w:rsidR="00410E7D" w:rsidRPr="003160B6" w:rsidRDefault="003F6BD5" w:rsidP="00383ACE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ספק יחיד 3(29)</w:t>
            </w:r>
            <w:r w:rsidR="000E138D" w:rsidRPr="003160B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proofErr w:type="spellStart"/>
            <w:r w:rsidR="000E138D" w:rsidRPr="003160B6">
              <w:rPr>
                <w:rFonts w:ascii="Narkisim" w:hAnsi="Narkisim" w:cs="Narkisim"/>
                <w:color w:val="000000" w:themeColor="text1"/>
                <w:rtl/>
              </w:rPr>
              <w:t>לתח"ם</w:t>
            </w:r>
            <w:proofErr w:type="spellEnd"/>
          </w:p>
        </w:tc>
      </w:tr>
      <w:tr w:rsidR="00A36948" w:rsidRPr="00025A5D" w:rsidTr="007A266C">
        <w:tc>
          <w:tcPr>
            <w:tcW w:w="8296" w:type="dxa"/>
            <w:gridSpan w:val="3"/>
            <w:shd w:val="clear" w:color="auto" w:fill="D9D9D9" w:themeFill="background1" w:themeFillShade="D9"/>
          </w:tcPr>
          <w:p w:rsidR="00A36948" w:rsidRPr="003A601F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A601F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 מיום</w:t>
            </w:r>
            <w:r w:rsidRPr="003A601F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23/7/2024 </w:t>
            </w:r>
          </w:p>
          <w:p w:rsidR="00A36948" w:rsidRPr="003A601F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A601F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A36948" w:rsidRPr="00025A5D" w:rsidTr="007A266C">
        <w:trPr>
          <w:trHeight w:val="592"/>
        </w:trPr>
        <w:tc>
          <w:tcPr>
            <w:tcW w:w="1359" w:type="dxa"/>
            <w:gridSpan w:val="2"/>
            <w:shd w:val="clear" w:color="auto" w:fill="D9D9D9" w:themeFill="background1" w:themeFillShade="D9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37" w:type="dxa"/>
            <w:shd w:val="clear" w:color="auto" w:fill="FFFFFF" w:themeFill="background1"/>
          </w:tcPr>
          <w:p w:rsidR="00A36948" w:rsidRPr="00025A5D" w:rsidRDefault="00A36948" w:rsidP="007A266C">
            <w:pPr>
              <w:spacing w:after="0" w:line="240" w:lineRule="auto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ליאת שוקרון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אגף הרכש </w:t>
            </w:r>
          </w:p>
        </w:tc>
      </w:tr>
      <w:tr w:rsidR="00A36948" w:rsidRPr="00025A5D" w:rsidTr="007A266C">
        <w:trPr>
          <w:trHeight w:val="592"/>
        </w:trPr>
        <w:tc>
          <w:tcPr>
            <w:tcW w:w="1359" w:type="dxa"/>
            <w:gridSpan w:val="2"/>
            <w:shd w:val="clear" w:color="auto" w:fill="D9D9D9" w:themeFill="background1" w:themeFillShade="D9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37" w:type="dxa"/>
            <w:shd w:val="clear" w:color="auto" w:fill="FFFFFF" w:themeFill="background1"/>
          </w:tcPr>
          <w:p w:rsidR="00A36948" w:rsidRPr="00025A5D" w:rsidRDefault="00A36948" w:rsidP="007A266C">
            <w:pPr>
              <w:spacing w:after="0" w:line="240" w:lineRule="auto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הבקשה והמסמכים המצורפים מפורטים דיים, ואין לנו להוסיף על הנאמר בהם.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:rsidR="00A36948" w:rsidRDefault="00A36948" w:rsidP="00A36948">
      <w:pPr>
        <w:spacing w:line="240" w:lineRule="auto"/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tblpPr w:leftFromText="180" w:rightFromText="180" w:vertAnchor="text" w:horzAnchor="margin" w:tblpY="-18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A36948" w:rsidRPr="00025A5D" w:rsidTr="007A266C">
        <w:tc>
          <w:tcPr>
            <w:tcW w:w="8296" w:type="dxa"/>
            <w:gridSpan w:val="6"/>
            <w:shd w:val="clear" w:color="auto" w:fill="D9D9D9" w:themeFill="background1" w:themeFillShade="D9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החלטת הוועדה מיום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23/7/2024 </w:t>
            </w:r>
          </w:p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A36948" w:rsidRPr="00025A5D" w:rsidTr="007A266C">
        <w:tc>
          <w:tcPr>
            <w:tcW w:w="1348" w:type="dxa"/>
            <w:shd w:val="clear" w:color="auto" w:fill="D9D9D9" w:themeFill="background1" w:themeFillShade="D9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23/7/2024 </w:t>
            </w:r>
          </w:p>
        </w:tc>
      </w:tr>
      <w:tr w:rsidR="00A36948" w:rsidRPr="00025A5D" w:rsidTr="007A266C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A36948" w:rsidRPr="00025A5D" w:rsidRDefault="00A36948" w:rsidP="007A266C">
            <w:pPr>
              <w:spacing w:after="0" w:line="240" w:lineRule="auto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A36948" w:rsidRPr="00025A5D" w:rsidTr="007A266C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36948" w:rsidRPr="003A601F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A36948" w:rsidRPr="00025A5D" w:rsidTr="007A266C">
        <w:tc>
          <w:tcPr>
            <w:tcW w:w="1348" w:type="dxa"/>
            <w:shd w:val="clear" w:color="auto" w:fill="D9D9D9" w:themeFill="background1" w:themeFillShade="D9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A36948" w:rsidRPr="00025A5D" w:rsidTr="007A266C">
        <w:tc>
          <w:tcPr>
            <w:tcW w:w="1348" w:type="dxa"/>
            <w:shd w:val="clear" w:color="auto" w:fill="D9D9D9" w:themeFill="background1" w:themeFillShade="D9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לא </w:t>
            </w:r>
          </w:p>
        </w:tc>
      </w:tr>
      <w:tr w:rsidR="00A36948" w:rsidRPr="00025A5D" w:rsidTr="007A266C">
        <w:tc>
          <w:tcPr>
            <w:tcW w:w="1348" w:type="dxa"/>
            <w:shd w:val="clear" w:color="auto" w:fill="D9D9D9" w:themeFill="background1" w:themeFillShade="D9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[ ] ו. פטור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באוצר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A36948" w:rsidRPr="00025A5D" w:rsidTr="007A266C">
        <w:trPr>
          <w:trHeight w:val="669"/>
        </w:trPr>
        <w:tc>
          <w:tcPr>
            <w:tcW w:w="1348" w:type="dxa"/>
            <w:shd w:val="clear" w:color="auto" w:fill="D9D9D9" w:themeFill="background1" w:themeFillShade="D9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>
              <w:rPr>
                <w:rFonts w:ascii="Narkisim" w:hAnsi="Narkisim" w:cs="Narkisim"/>
                <w:color w:val="000000" w:themeColor="text1"/>
                <w:rtl/>
              </w:rPr>
              <w:t>ב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36948" w:rsidRPr="00025A5D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A36948" w:rsidRDefault="00A36948" w:rsidP="007A266C">
            <w:pPr>
              <w:tabs>
                <w:tab w:val="left" w:pos="0"/>
                <w:tab w:val="left" w:pos="958"/>
              </w:tabs>
              <w:spacing w:after="0" w:line="240" w:lineRule="auto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הצעת מחיר </w:t>
            </w:r>
            <w:r w:rsidR="003157A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A36948" w:rsidRDefault="00A36948" w:rsidP="007A266C">
            <w:pPr>
              <w:tabs>
                <w:tab w:val="left" w:pos="0"/>
                <w:tab w:val="left" w:pos="958"/>
              </w:tabs>
              <w:spacing w:after="0" w:line="240" w:lineRule="auto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בלעדיות </w:t>
            </w:r>
          </w:p>
          <w:p w:rsidR="00A36948" w:rsidRPr="006037AC" w:rsidRDefault="00A36948" w:rsidP="007A266C">
            <w:pPr>
              <w:tabs>
                <w:tab w:val="left" w:pos="0"/>
                <w:tab w:val="left" w:pos="958"/>
              </w:tabs>
              <w:spacing w:after="0" w:line="240" w:lineRule="auto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טופס חוות דעת מקצועית </w:t>
            </w:r>
          </w:p>
        </w:tc>
      </w:tr>
    </w:tbl>
    <w:p w:rsidR="00A36948" w:rsidRDefault="00A36948" w:rsidP="00A36948">
      <w:pPr>
        <w:spacing w:line="240" w:lineRule="auto"/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p w:rsidR="00A36948" w:rsidRDefault="00A36948" w:rsidP="00A36948">
      <w:pPr>
        <w:spacing w:line="240" w:lineRule="auto"/>
        <w:rPr>
          <w:rFonts w:ascii="Narkisim" w:hAnsi="Narkisim" w:cs="Narkisim"/>
          <w:rtl/>
        </w:rPr>
      </w:pPr>
      <w:r>
        <w:rPr>
          <w:rFonts w:ascii="Narkisim" w:hAnsi="Narkisim" w:cs="Narkisim" w:hint="cs"/>
          <w:rtl/>
        </w:rPr>
        <w:t xml:space="preserve">חתם בזום 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>חתמה בזום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 xml:space="preserve">חתמה בזום </w:t>
      </w:r>
    </w:p>
    <w:p w:rsidR="00A36948" w:rsidRPr="0080297A" w:rsidRDefault="00A36948" w:rsidP="00A36948">
      <w:pPr>
        <w:spacing w:line="240" w:lineRule="auto"/>
        <w:rPr>
          <w:rFonts w:ascii="Narkisim" w:hAnsi="Narkisim" w:cs="Narkisim"/>
          <w:rtl/>
        </w:rPr>
      </w:pPr>
      <w:r>
        <w:rPr>
          <w:rFonts w:ascii="Narkisim" w:hAnsi="Narkisim" w:cs="Narkisim" w:hint="cs"/>
          <w:rtl/>
        </w:rPr>
        <w:t xml:space="preserve">23/7/2024 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 xml:space="preserve">23/7/2024 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 xml:space="preserve">23/7/2024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A36948" w:rsidRPr="0080297A" w:rsidTr="007A266C">
        <w:tc>
          <w:tcPr>
            <w:tcW w:w="1893" w:type="dxa"/>
            <w:tcBorders>
              <w:bottom w:val="single" w:sz="4" w:space="0" w:color="auto"/>
            </w:tcBorders>
          </w:tcPr>
          <w:p w:rsidR="00A36948" w:rsidRPr="0080297A" w:rsidRDefault="00A36948" w:rsidP="007A266C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A36948" w:rsidRPr="0080297A" w:rsidRDefault="00A36948" w:rsidP="007A266C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36948" w:rsidRPr="0080297A" w:rsidRDefault="00A36948" w:rsidP="007A266C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A36948" w:rsidRPr="0080297A" w:rsidRDefault="00A36948" w:rsidP="007A266C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A36948" w:rsidRPr="0080297A" w:rsidRDefault="00A36948" w:rsidP="007A266C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A36948" w:rsidRPr="0080297A" w:rsidRDefault="00A36948" w:rsidP="007A266C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36948" w:rsidRPr="0080297A" w:rsidRDefault="00A36948" w:rsidP="007A266C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A36948" w:rsidRPr="0080297A" w:rsidTr="007A266C">
        <w:tc>
          <w:tcPr>
            <w:tcW w:w="1893" w:type="dxa"/>
            <w:tcBorders>
              <w:top w:val="single" w:sz="4" w:space="0" w:color="auto"/>
            </w:tcBorders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0297A">
              <w:rPr>
                <w:rFonts w:ascii="Narkisim" w:hAnsi="Narkisim" w:cs="Narkisim" w:hint="cs"/>
                <w:b/>
                <w:bCs/>
                <w:rtl/>
              </w:rPr>
              <w:t xml:space="preserve">אורי בידרמן, עו"ד </w:t>
            </w:r>
          </w:p>
        </w:tc>
        <w:tc>
          <w:tcPr>
            <w:tcW w:w="283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ורד ליפמן</w:t>
            </w:r>
            <w:r w:rsidRPr="0080297A"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0297A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0297A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A36948" w:rsidRPr="0080297A" w:rsidTr="007A266C">
        <w:tc>
          <w:tcPr>
            <w:tcW w:w="1893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A36948" w:rsidRPr="0080297A" w:rsidTr="007A266C">
        <w:tc>
          <w:tcPr>
            <w:tcW w:w="1893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0297A">
              <w:rPr>
                <w:rFonts w:ascii="Narkisim" w:hAnsi="Narkisim" w:cs="Narkisim" w:hint="cs"/>
                <w:b/>
                <w:bCs/>
                <w:rtl/>
              </w:rPr>
              <w:t xml:space="preserve"> מ"מ יו"ר הוועדה</w:t>
            </w:r>
          </w:p>
        </w:tc>
        <w:tc>
          <w:tcPr>
            <w:tcW w:w="283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0297A">
              <w:rPr>
                <w:rFonts w:ascii="Narkisim" w:hAnsi="Narkisim" w:cs="Narkisim" w:hint="cs"/>
                <w:b/>
                <w:bCs/>
                <w:rtl/>
              </w:rPr>
              <w:t>נציג</w:t>
            </w:r>
            <w:r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80297A">
              <w:rPr>
                <w:rFonts w:ascii="Narkisim" w:hAnsi="Narkisim" w:cs="Narkisim" w:hint="cs"/>
                <w:b/>
                <w:bCs/>
                <w:rtl/>
              </w:rPr>
              <w:t xml:space="preserve"> יועמ"ש</w:t>
            </w:r>
          </w:p>
        </w:tc>
        <w:tc>
          <w:tcPr>
            <w:tcW w:w="284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0297A">
              <w:rPr>
                <w:rFonts w:ascii="Narkisim" w:hAnsi="Narkisim" w:cs="Narkisim" w:hint="cs"/>
                <w:b/>
                <w:bCs/>
                <w:rtl/>
              </w:rPr>
              <w:t>ס. חשב</w:t>
            </w:r>
          </w:p>
        </w:tc>
        <w:tc>
          <w:tcPr>
            <w:tcW w:w="283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0297A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A36948" w:rsidRPr="0080297A" w:rsidTr="007A266C">
        <w:tc>
          <w:tcPr>
            <w:tcW w:w="1893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A36948" w:rsidRPr="0080297A" w:rsidRDefault="00A36948" w:rsidP="007A266C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A36948" w:rsidRDefault="00A36948" w:rsidP="00A36948">
      <w:pPr>
        <w:spacing w:line="240" w:lineRule="auto"/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p w:rsidR="00410E7D" w:rsidRPr="003160B6" w:rsidRDefault="00410E7D" w:rsidP="00F51F0F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sectPr w:rsidR="00410E7D" w:rsidRPr="003160B6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9651C" w:rsidRDefault="00D9651C">
      <w:pPr>
        <w:spacing w:after="0" w:line="240" w:lineRule="auto"/>
      </w:pPr>
      <w:r>
        <w:separator/>
      </w:r>
    </w:p>
  </w:endnote>
  <w:endnote w:type="continuationSeparator" w:id="0">
    <w:p w:rsidR="00D9651C" w:rsidRDefault="00D965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Arial Narrow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altName w:val="David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Narkisim">
    <w:altName w:val="Arial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Malgun Gothic Semilight">
    <w:panose1 w:val="020B0502040204020203"/>
    <w:charset w:val="80"/>
    <w:family w:val="swiss"/>
    <w:pitch w:val="variable"/>
    <w:sig w:usb0="B0000AAF" w:usb1="09DF7CFB" w:usb2="00000012" w:usb3="00000000" w:csb0="003E01BD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9651C" w:rsidRDefault="00D9651C">
      <w:pPr>
        <w:spacing w:after="0" w:line="240" w:lineRule="auto"/>
      </w:pPr>
      <w:r>
        <w:separator/>
      </w:r>
    </w:p>
  </w:footnote>
  <w:footnote w:type="continuationSeparator" w:id="0">
    <w:p w:rsidR="00D9651C" w:rsidRDefault="00D965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AF47C50"/>
    <w:multiLevelType w:val="hybridMultilevel"/>
    <w:tmpl w:val="D1BCAC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652637"/>
    <w:multiLevelType w:val="hybridMultilevel"/>
    <w:tmpl w:val="5584FD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D764F1"/>
    <w:multiLevelType w:val="hybridMultilevel"/>
    <w:tmpl w:val="17F21B26"/>
    <w:lvl w:ilvl="0" w:tplc="D1D0B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5E924B42"/>
    <w:multiLevelType w:val="hybridMultilevel"/>
    <w:tmpl w:val="5D420C1E"/>
    <w:lvl w:ilvl="0" w:tplc="13B8C50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1" w15:restartNumberingAfterBreak="0">
    <w:nsid w:val="6BCA7C7E"/>
    <w:multiLevelType w:val="hybridMultilevel"/>
    <w:tmpl w:val="F5E636C8"/>
    <w:lvl w:ilvl="0" w:tplc="055AB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6D359BE"/>
    <w:multiLevelType w:val="hybridMultilevel"/>
    <w:tmpl w:val="7EC252E0"/>
    <w:lvl w:ilvl="0" w:tplc="45646D02">
      <w:start w:val="60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3"/>
  </w:num>
  <w:num w:numId="4">
    <w:abstractNumId w:val="10"/>
  </w:num>
  <w:num w:numId="5">
    <w:abstractNumId w:val="0"/>
  </w:num>
  <w:num w:numId="6">
    <w:abstractNumId w:val="13"/>
  </w:num>
  <w:num w:numId="7">
    <w:abstractNumId w:val="1"/>
  </w:num>
  <w:num w:numId="8">
    <w:abstractNumId w:val="8"/>
  </w:num>
  <w:num w:numId="9">
    <w:abstractNumId w:val="11"/>
  </w:num>
  <w:num w:numId="10">
    <w:abstractNumId w:val="6"/>
  </w:num>
  <w:num w:numId="11">
    <w:abstractNumId w:val="2"/>
  </w:num>
  <w:num w:numId="12">
    <w:abstractNumId w:val="14"/>
  </w:num>
  <w:num w:numId="13">
    <w:abstractNumId w:val="12"/>
  </w:num>
  <w:num w:numId="14">
    <w:abstractNumId w:val="7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1528F"/>
    <w:rsid w:val="00044481"/>
    <w:rsid w:val="00061F2E"/>
    <w:rsid w:val="000C333F"/>
    <w:rsid w:val="000D6C0B"/>
    <w:rsid w:val="000E138D"/>
    <w:rsid w:val="00154F9E"/>
    <w:rsid w:val="001B4D8A"/>
    <w:rsid w:val="002163C4"/>
    <w:rsid w:val="00274661"/>
    <w:rsid w:val="003157A7"/>
    <w:rsid w:val="003160B6"/>
    <w:rsid w:val="0032450C"/>
    <w:rsid w:val="00342589"/>
    <w:rsid w:val="003539C9"/>
    <w:rsid w:val="00383ACE"/>
    <w:rsid w:val="0039704C"/>
    <w:rsid w:val="003A744E"/>
    <w:rsid w:val="003B22AC"/>
    <w:rsid w:val="003F1936"/>
    <w:rsid w:val="003F6BD5"/>
    <w:rsid w:val="00410E7D"/>
    <w:rsid w:val="00414B20"/>
    <w:rsid w:val="004613ED"/>
    <w:rsid w:val="00462F2C"/>
    <w:rsid w:val="00467C64"/>
    <w:rsid w:val="004D21BB"/>
    <w:rsid w:val="004E0EDB"/>
    <w:rsid w:val="004E3A41"/>
    <w:rsid w:val="005673DA"/>
    <w:rsid w:val="00586C15"/>
    <w:rsid w:val="00597FF4"/>
    <w:rsid w:val="006C59E8"/>
    <w:rsid w:val="006D2A9F"/>
    <w:rsid w:val="00762517"/>
    <w:rsid w:val="00790C37"/>
    <w:rsid w:val="007A644A"/>
    <w:rsid w:val="007E2FC6"/>
    <w:rsid w:val="00804462"/>
    <w:rsid w:val="0082785C"/>
    <w:rsid w:val="0089357A"/>
    <w:rsid w:val="00894F4A"/>
    <w:rsid w:val="008B2BEB"/>
    <w:rsid w:val="008B386A"/>
    <w:rsid w:val="008D7E38"/>
    <w:rsid w:val="00987A1E"/>
    <w:rsid w:val="009D212E"/>
    <w:rsid w:val="009D618D"/>
    <w:rsid w:val="00A25CE0"/>
    <w:rsid w:val="00A36948"/>
    <w:rsid w:val="00A51177"/>
    <w:rsid w:val="00A56A5C"/>
    <w:rsid w:val="00A702D1"/>
    <w:rsid w:val="00A73B7A"/>
    <w:rsid w:val="00AF1841"/>
    <w:rsid w:val="00B129B8"/>
    <w:rsid w:val="00B5025B"/>
    <w:rsid w:val="00BA1A6F"/>
    <w:rsid w:val="00C4222C"/>
    <w:rsid w:val="00C54B72"/>
    <w:rsid w:val="00C64188"/>
    <w:rsid w:val="00C723DA"/>
    <w:rsid w:val="00CB075A"/>
    <w:rsid w:val="00CD12B7"/>
    <w:rsid w:val="00D46AEE"/>
    <w:rsid w:val="00D5090C"/>
    <w:rsid w:val="00D5438F"/>
    <w:rsid w:val="00D56B76"/>
    <w:rsid w:val="00D629BE"/>
    <w:rsid w:val="00D7197F"/>
    <w:rsid w:val="00D85E27"/>
    <w:rsid w:val="00D9651C"/>
    <w:rsid w:val="00DC42A3"/>
    <w:rsid w:val="00E31400"/>
    <w:rsid w:val="00E845E5"/>
    <w:rsid w:val="00F260CA"/>
    <w:rsid w:val="00F51F0F"/>
    <w:rsid w:val="00F83892"/>
    <w:rsid w:val="00FA4971"/>
    <w:rsid w:val="00FC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2E1832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0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597FF4"/>
    <w:pPr>
      <w:spacing w:after="0" w:line="360" w:lineRule="auto"/>
    </w:pPr>
    <w:rPr>
      <w:rFonts w:ascii="Arial" w:eastAsia="Times New Roman" w:hAnsi="Arial" w:cs="Arial"/>
      <w:sz w:val="20"/>
      <w:szCs w:val="26"/>
      <w:lang w:eastAsia="he-IL"/>
    </w:rPr>
  </w:style>
  <w:style w:type="character" w:customStyle="1" w:styleId="BodyTextChar">
    <w:name w:val="Body Text Char"/>
    <w:basedOn w:val="DefaultParagraphFont"/>
    <w:link w:val="BodyText"/>
    <w:rsid w:val="00597FF4"/>
    <w:rPr>
      <w:rFonts w:ascii="Arial" w:eastAsia="Times New Roman" w:hAnsi="Arial" w:cs="Arial"/>
      <w:sz w:val="20"/>
      <w:szCs w:val="26"/>
      <w:lang w:eastAsia="he-IL" w:bidi="he-IL"/>
    </w:rPr>
  </w:style>
  <w:style w:type="paragraph" w:customStyle="1" w:styleId="a">
    <w:name w:val="כותרת סעיף"/>
    <w:basedOn w:val="Normal"/>
    <w:rsid w:val="00E845E5"/>
    <w:pPr>
      <w:numPr>
        <w:numId w:val="13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Normal"/>
    <w:rsid w:val="00E845E5"/>
    <w:pPr>
      <w:numPr>
        <w:ilvl w:val="1"/>
        <w:numId w:val="13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Normal"/>
    <w:rsid w:val="00E845E5"/>
    <w:pPr>
      <w:numPr>
        <w:ilvl w:val="2"/>
        <w:numId w:val="13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E845E5"/>
    <w:pPr>
      <w:numPr>
        <w:ilvl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598</Words>
  <Characters>2995</Characters>
  <Application>Microsoft Office Word</Application>
  <DocSecurity>0</DocSecurity>
  <Lines>24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7</cp:revision>
  <cp:lastPrinted>2024-03-19T06:44:00Z</cp:lastPrinted>
  <dcterms:created xsi:type="dcterms:W3CDTF">2024-06-30T20:53:00Z</dcterms:created>
  <dcterms:modified xsi:type="dcterms:W3CDTF">2024-07-23T09:18:00Z</dcterms:modified>
</cp:coreProperties>
</file>